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B473DE">
        <w:rPr>
          <w:u w:val="single"/>
        </w:rPr>
        <w:t xml:space="preserve"> ILLINOIS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B473DE" w:rsidRPr="0073710F" w:rsidRDefault="00963490" w:rsidP="00B473DE">
      <w:pPr>
        <w:rPr>
          <w:rFonts w:cs="Arial"/>
        </w:rPr>
      </w:pPr>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 xml:space="preserve">to obtain consumer reports and/or investigative consumer reports about you from a consumer reporting agency.  </w:t>
      </w:r>
      <w:r w:rsidR="00B473DE" w:rsidRPr="0073710F">
        <w:rPr>
          <w:rFonts w:cs="Arial"/>
        </w:rPr>
        <w:t>The Company is considering taking action in whole or in part based on information in such report(s), including the following specific items identified in the report:</w:t>
      </w:r>
    </w:p>
    <w:p w:rsidR="00B473DE" w:rsidRPr="0073710F" w:rsidRDefault="00B473DE" w:rsidP="00B473DE">
      <w:pPr>
        <w:rPr>
          <w:rFonts w:cs="Arial"/>
        </w:rPr>
      </w:pPr>
    </w:p>
    <w:p w:rsidR="009421AA" w:rsidRDefault="00B473DE" w:rsidP="00B473DE">
      <w:pPr>
        <w:rPr>
          <w:rFonts w:cs="Arial"/>
        </w:rPr>
      </w:pPr>
      <w:r w:rsidRPr="0073710F">
        <w:rPr>
          <w:rFonts w:cs="Arial"/>
        </w:rPr>
        <w:t xml:space="preserve">&lt;List specific </w:t>
      </w:r>
      <w:r w:rsidR="00483E0A">
        <w:rPr>
          <w:rFonts w:cs="Arial"/>
        </w:rPr>
        <w:t>conviction(s)</w:t>
      </w:r>
      <w:r w:rsidRPr="0073710F">
        <w:rPr>
          <w:rFonts w:cs="Arial"/>
        </w:rPr>
        <w:t>&gt;</w:t>
      </w:r>
    </w:p>
    <w:p w:rsidR="00483E0A" w:rsidRDefault="00483E0A" w:rsidP="00B473DE">
      <w:pPr>
        <w:rPr>
          <w:rFonts w:cs="Arial"/>
        </w:rPr>
      </w:pPr>
    </w:p>
    <w:p w:rsidR="00483E0A" w:rsidRDefault="00483E0A" w:rsidP="00B473DE">
      <w:r>
        <w:t>&lt;Include reasoning for the disqualification</w:t>
      </w:r>
      <w:r w:rsidR="005851BA">
        <w:t>.</w:t>
      </w:r>
      <w:r>
        <w:t>&gt;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w:t>
      </w:r>
      <w:r w:rsidR="008F62AA">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w:t>
      </w:r>
      <w:r w:rsidR="00483E0A">
        <w:rPr>
          <w:b/>
        </w:rPr>
        <w:t>must be at least 5 business days</w:t>
      </w:r>
      <w:r w:rsidRPr="00F357AF">
        <w:rPr>
          <w:b/>
        </w:rPr>
        <w:t>)&gt;</w:t>
      </w:r>
      <w:r>
        <w:t xml:space="preserve"> days, we will make our employment decision based on the information currently available to us.</w:t>
      </w:r>
      <w:r w:rsidR="007B623C">
        <w:t xml:space="preserve">  </w:t>
      </w:r>
      <w:r w:rsidR="007B623C" w:rsidRPr="007B623C">
        <w:t>You can respond to this notice and submit any evidence challenging the accuracy of the record(s) or submit any evidence of rehabilitation.</w:t>
      </w:r>
      <w:bookmarkStart w:id="0" w:name="_GoBack"/>
      <w:bookmarkEnd w:id="0"/>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lastRenderedPageBreak/>
        <w:t>Enclosures:</w:t>
      </w:r>
      <w:r w:rsidRPr="007C5B7B">
        <w:tab/>
      </w:r>
      <w:r>
        <w:br/>
      </w:r>
      <w:r w:rsidRPr="007C5B7B">
        <w:t>A Summary of Your Rights Under the FCRA</w:t>
      </w:r>
      <w:r w:rsidRPr="007C5B7B">
        <w:br/>
        <w:t>Consumer Report</w:t>
      </w:r>
    </w:p>
    <w:p w:rsidR="00EC66D8" w:rsidRPr="00B473DE" w:rsidRDefault="00EC66D8" w:rsidP="00B473DE">
      <w:pPr>
        <w:spacing w:after="200" w:line="276" w:lineRule="auto"/>
        <w:sectPr w:rsidR="00EC66D8" w:rsidRPr="00B473DE" w:rsidSect="00EC66D8">
          <w:headerReference w:type="default" r:id="rId9"/>
          <w:footerReference w:type="default" r:id="rId10"/>
          <w:pgSz w:w="12240" w:h="15840"/>
          <w:pgMar w:top="1360" w:right="1220" w:bottom="280" w:left="1200" w:header="720" w:footer="720" w:gutter="0"/>
          <w:cols w:space="720"/>
          <w:noEndnote/>
        </w:sectPr>
      </w:pPr>
      <w:r>
        <w:br w:type="page"/>
      </w: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información en español, visite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B473DE">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B473DE">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B473DE">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B473DE">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B473DE">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B473DE">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B473DE">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B473DE">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B473DE">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B473DE">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DE" w:rsidRDefault="00B473DE" w:rsidP="009421AA">
      <w:r>
        <w:separator/>
      </w:r>
    </w:p>
  </w:endnote>
  <w:endnote w:type="continuationSeparator" w:id="0">
    <w:p w:rsidR="00B473DE" w:rsidRDefault="00B473D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2753A9" w:rsidP="00EC66D8">
    <w:pPr>
      <w:pStyle w:val="Footer"/>
    </w:pPr>
    <w:r>
      <w:t>Version 3/</w:t>
    </w:r>
    <w:r w:rsidR="00B473DE">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Default="00B473D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3DE" w:rsidRDefault="00B473DE">
                          <w:pPr>
                            <w:pStyle w:val="BodyText"/>
                            <w:spacing w:before="10"/>
                            <w:ind w:left="40"/>
                          </w:pPr>
                          <w:r>
                            <w:fldChar w:fldCharType="begin"/>
                          </w:r>
                          <w:r>
                            <w:instrText xml:space="preserve"> PAGE </w:instrText>
                          </w:r>
                          <w:r>
                            <w:fldChar w:fldCharType="separate"/>
                          </w:r>
                          <w:r w:rsidR="007B623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B473DE" w:rsidRDefault="00B473DE">
                    <w:pPr>
                      <w:pStyle w:val="BodyText"/>
                      <w:spacing w:before="10"/>
                      <w:ind w:left="40"/>
                    </w:pPr>
                    <w:r>
                      <w:fldChar w:fldCharType="begin"/>
                    </w:r>
                    <w:r>
                      <w:instrText xml:space="preserve"> PAGE </w:instrText>
                    </w:r>
                    <w:r>
                      <w:fldChar w:fldCharType="separate"/>
                    </w:r>
                    <w:r w:rsidR="007B623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DE" w:rsidRDefault="00B473DE" w:rsidP="009421AA">
      <w:r>
        <w:separator/>
      </w:r>
    </w:p>
  </w:footnote>
  <w:footnote w:type="continuationSeparator" w:id="0">
    <w:p w:rsidR="00B473DE" w:rsidRDefault="00B473D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B473DE"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B473DE"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753A9"/>
    <w:rsid w:val="00297EC9"/>
    <w:rsid w:val="00310957"/>
    <w:rsid w:val="003712FA"/>
    <w:rsid w:val="00393303"/>
    <w:rsid w:val="003B66FD"/>
    <w:rsid w:val="003E3981"/>
    <w:rsid w:val="003F5C0D"/>
    <w:rsid w:val="004042CC"/>
    <w:rsid w:val="0043455B"/>
    <w:rsid w:val="0045299C"/>
    <w:rsid w:val="00471AE9"/>
    <w:rsid w:val="00483E0A"/>
    <w:rsid w:val="00487EEF"/>
    <w:rsid w:val="004D0029"/>
    <w:rsid w:val="004D2A87"/>
    <w:rsid w:val="004D3F7D"/>
    <w:rsid w:val="004E1C22"/>
    <w:rsid w:val="004E1E9D"/>
    <w:rsid w:val="005336E8"/>
    <w:rsid w:val="00577107"/>
    <w:rsid w:val="005851BA"/>
    <w:rsid w:val="00597D46"/>
    <w:rsid w:val="005D30E0"/>
    <w:rsid w:val="005D3E71"/>
    <w:rsid w:val="005D69FA"/>
    <w:rsid w:val="0064604E"/>
    <w:rsid w:val="00664767"/>
    <w:rsid w:val="006A6562"/>
    <w:rsid w:val="006F2EE9"/>
    <w:rsid w:val="007437DC"/>
    <w:rsid w:val="007642DC"/>
    <w:rsid w:val="00792F3B"/>
    <w:rsid w:val="007B623C"/>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0D0E"/>
    <w:rsid w:val="00B17A6C"/>
    <w:rsid w:val="00B473DE"/>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9B366"/>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2021-02-24T18:05:00Z</dcterms:created>
  <dcterms:modified xsi:type="dcterms:W3CDTF">2021-03-29T16:24:00Z</dcterms:modified>
</cp:coreProperties>
</file>