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2EF4" w14:textId="77777777" w:rsidR="00546C75" w:rsidRDefault="00A638B2">
      <w:pPr>
        <w:pStyle w:val="TitleCenterB"/>
        <w:spacing w:after="120"/>
        <w:rPr>
          <w:rFonts w:ascii="Arial" w:hAnsi="Arial" w:cs="Arial"/>
          <w:b w:val="0"/>
          <w:szCs w:val="24"/>
          <w:u w:val="single"/>
          <w:lang w:val="es-419"/>
        </w:rPr>
      </w:pPr>
      <w:r>
        <w:rPr>
          <w:rFonts w:ascii="Arial" w:eastAsia="Arial" w:hAnsi="Arial" w:cs="Arial"/>
          <w:b w:val="0"/>
          <w:szCs w:val="24"/>
          <w:u w:val="single"/>
          <w:bdr w:val="nil"/>
          <w:lang w:val="es-419"/>
        </w:rPr>
        <w:t>DIVULGACIÓN EN RELACIÓN CON LA VERIFICACIÓN DE ANTECEDENTES</w:t>
      </w:r>
    </w:p>
    <w:p w14:paraId="77C8073A" w14:textId="77777777" w:rsidR="00546C75" w:rsidRDefault="00546C75">
      <w:pPr>
        <w:rPr>
          <w:rFonts w:ascii="Arial" w:hAnsi="Arial" w:cs="Arial"/>
          <w:sz w:val="24"/>
          <w:szCs w:val="24"/>
          <w:lang w:val="es-419"/>
        </w:rPr>
      </w:pPr>
    </w:p>
    <w:p w14:paraId="4FCA2BF0" w14:textId="77777777" w:rsidR="00546C75" w:rsidRDefault="00A638B2">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14:paraId="1A04775F" w14:textId="77777777" w:rsidR="00546C75" w:rsidRDefault="00546C75">
      <w:pPr>
        <w:pStyle w:val="BodySingle"/>
        <w:spacing w:after="120"/>
        <w:rPr>
          <w:rFonts w:ascii="Arial" w:hAnsi="Arial" w:cs="Arial"/>
          <w:sz w:val="24"/>
          <w:szCs w:val="24"/>
          <w:lang w:val="es-419"/>
        </w:rPr>
      </w:pPr>
    </w:p>
    <w:p w14:paraId="3864418B" w14:textId="77777777" w:rsidR="00546C75" w:rsidRDefault="00A638B2">
      <w:pPr>
        <w:rPr>
          <w:rFonts w:ascii="Arial" w:hAnsi="Arial" w:cs="Arial"/>
          <w:sz w:val="24"/>
          <w:szCs w:val="24"/>
          <w:lang w:val="es-419"/>
        </w:rPr>
      </w:pPr>
      <w:r>
        <w:rPr>
          <w:rFonts w:ascii="Arial" w:eastAsia="Arial" w:hAnsi="Arial" w:cs="Arial"/>
          <w:b/>
          <w:bCs/>
          <w:sz w:val="24"/>
          <w:szCs w:val="24"/>
          <w:bdr w:val="nil"/>
          <w:lang w:val="es-419"/>
        </w:rPr>
        <w:t>IntelliCorp </w:t>
      </w:r>
      <w:proofErr w:type="spellStart"/>
      <w:r>
        <w:rPr>
          <w:rFonts w:ascii="Arial" w:eastAsia="Arial" w:hAnsi="Arial" w:cs="Arial"/>
          <w:b/>
          <w:bCs/>
          <w:sz w:val="24"/>
          <w:szCs w:val="24"/>
          <w:bdr w:val="nil"/>
          <w:lang w:val="es-419"/>
        </w:rPr>
        <w:t>Records</w:t>
      </w:r>
      <w:proofErr w:type="spellEnd"/>
      <w:r>
        <w:rPr>
          <w:rFonts w:ascii="Arial" w:eastAsia="Arial" w:hAnsi="Arial" w:cs="Arial"/>
          <w:b/>
          <w:bCs/>
          <w:sz w:val="24"/>
          <w:szCs w:val="24"/>
          <w:bdr w:val="nil"/>
          <w:lang w:val="es-419"/>
        </w:rPr>
        <w:t xml:space="preserve">, Inc., es la empresa encargada de realizar cualquiera de estas investigaciones. Información de contacto de IntelliCorp: 3000 Auburn Drive, Suite 410, </w:t>
      </w:r>
      <w:proofErr w:type="spellStart"/>
      <w:r>
        <w:rPr>
          <w:rFonts w:ascii="Arial" w:eastAsia="Arial" w:hAnsi="Arial" w:cs="Arial"/>
          <w:b/>
          <w:bCs/>
          <w:sz w:val="24"/>
          <w:szCs w:val="24"/>
          <w:bdr w:val="nil"/>
          <w:lang w:val="es-419"/>
        </w:rPr>
        <w:t>Beachwood</w:t>
      </w:r>
      <w:proofErr w:type="spellEnd"/>
      <w:r>
        <w:rPr>
          <w:rFonts w:ascii="Arial" w:eastAsia="Arial" w:hAnsi="Arial" w:cs="Arial"/>
          <w:b/>
          <w:bCs/>
          <w:sz w:val="24"/>
          <w:szCs w:val="24"/>
          <w:bdr w:val="nil"/>
          <w:lang w:val="es-419"/>
        </w:rPr>
        <w:t xml:space="preserve">, Ohio 44122; núm. de tel.: 1-888-946-8355; correo electrónico: </w:t>
      </w:r>
      <w:hyperlink r:id="rId6" w:history="1">
        <w:r>
          <w:rPr>
            <w:rFonts w:ascii="Arial" w:eastAsia="Arial" w:hAnsi="Arial" w:cs="Arial"/>
            <w:b/>
            <w:bCs/>
            <w:color w:val="0000FF"/>
            <w:sz w:val="24"/>
            <w:szCs w:val="24"/>
            <w:u w:val="single"/>
            <w:bdr w:val="nil"/>
            <w:lang w:val="es-419"/>
          </w:rPr>
          <w:t>www.intellicorp.net</w:t>
        </w:r>
      </w:hyperlink>
      <w:r>
        <w:rPr>
          <w:rFonts w:ascii="Arial" w:eastAsia="Arial" w:hAnsi="Arial" w:cs="Arial"/>
          <w:b/>
          <w:bCs/>
          <w:sz w:val="24"/>
          <w:szCs w:val="24"/>
          <w:bdr w:val="nil"/>
          <w:lang w:val="es-419"/>
        </w:rPr>
        <w:t xml:space="preserve">. </w:t>
      </w:r>
      <w:r>
        <w:rPr>
          <w:rFonts w:ascii="Arial" w:eastAsia="Arial" w:hAnsi="Arial" w:cs="Arial"/>
          <w:sz w:val="24"/>
          <w:szCs w:val="24"/>
          <w:bdr w:val="nil"/>
          <w:lang w:val="es-419"/>
        </w:rPr>
        <w:t xml:space="preserve"> </w:t>
      </w:r>
    </w:p>
    <w:p w14:paraId="793336A7" w14:textId="77777777" w:rsidR="00546C75" w:rsidRDefault="00546C75">
      <w:pPr>
        <w:pStyle w:val="BodySingle"/>
        <w:spacing w:after="120"/>
        <w:rPr>
          <w:rFonts w:ascii="Arial" w:hAnsi="Arial" w:cs="Arial"/>
          <w:sz w:val="24"/>
          <w:szCs w:val="24"/>
          <w:lang w:val="es-419"/>
        </w:rPr>
      </w:pPr>
    </w:p>
    <w:p w14:paraId="3CC4979C" w14:textId="77777777" w:rsidR="00546C75" w:rsidRDefault="00546C75">
      <w:pPr>
        <w:pStyle w:val="BodySingle"/>
        <w:rPr>
          <w:rFonts w:ascii="Arial" w:hAnsi="Arial" w:cs="Arial"/>
          <w:sz w:val="24"/>
          <w:szCs w:val="24"/>
          <w:lang w:val="es-419"/>
        </w:rPr>
      </w:pPr>
    </w:p>
    <w:p w14:paraId="5CF907B9" w14:textId="77777777" w:rsidR="00546C75" w:rsidRDefault="00546C75">
      <w:pPr>
        <w:pStyle w:val="BodySingle"/>
        <w:rPr>
          <w:rFonts w:ascii="Arial" w:hAnsi="Arial" w:cs="Arial"/>
          <w:sz w:val="24"/>
          <w:szCs w:val="24"/>
          <w:lang w:val="es-419"/>
        </w:rPr>
      </w:pPr>
    </w:p>
    <w:p w14:paraId="58AA2C0E" w14:textId="77777777" w:rsidR="00546C75" w:rsidRDefault="00546C75">
      <w:pPr>
        <w:pStyle w:val="BodySingle"/>
        <w:rPr>
          <w:rFonts w:ascii="Arial" w:hAnsi="Arial" w:cs="Arial"/>
          <w:sz w:val="24"/>
          <w:szCs w:val="24"/>
          <w:lang w:val="es-419"/>
        </w:rPr>
      </w:pPr>
    </w:p>
    <w:p w14:paraId="13690BDA" w14:textId="77777777" w:rsidR="00546C75" w:rsidRDefault="00A638B2">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p>
    <w:p w14:paraId="3FF859DA" w14:textId="77777777" w:rsidR="00546C75" w:rsidRDefault="00546C75">
      <w:pPr>
        <w:rPr>
          <w:lang w:val="es-419"/>
        </w:rPr>
      </w:pPr>
    </w:p>
    <w:p w14:paraId="359BC7C1" w14:textId="77777777" w:rsidR="00546C75" w:rsidRDefault="00546C75">
      <w:pPr>
        <w:rPr>
          <w:lang w:val="es-419"/>
        </w:rPr>
      </w:pPr>
      <w:bookmarkStart w:id="0" w:name="_GoBack"/>
      <w:bookmarkEnd w:id="0"/>
    </w:p>
    <w:sectPr w:rsidR="00546C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7D70" w14:textId="77777777" w:rsidR="00546C75" w:rsidRDefault="00A638B2">
      <w:pPr>
        <w:spacing w:after="0" w:line="240" w:lineRule="auto"/>
      </w:pPr>
      <w:r>
        <w:separator/>
      </w:r>
    </w:p>
  </w:endnote>
  <w:endnote w:type="continuationSeparator" w:id="0">
    <w:p w14:paraId="509F5549" w14:textId="77777777" w:rsidR="00546C75" w:rsidRDefault="00A6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7F49" w14:textId="77777777" w:rsidR="00546C75" w:rsidRDefault="00A638B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5/20</w:t>
    </w:r>
    <w:r w:rsidR="003A1D60">
      <w:rPr>
        <w:rFonts w:ascii="Calibri" w:eastAsia="Calibri" w:hAnsi="Calibri" w:cs="Calibri"/>
        <w:bdr w:val="ni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5759E" w14:textId="77777777" w:rsidR="00546C75" w:rsidRDefault="00A638B2">
      <w:pPr>
        <w:spacing w:after="0" w:line="240" w:lineRule="auto"/>
      </w:pPr>
      <w:r>
        <w:separator/>
      </w:r>
    </w:p>
  </w:footnote>
  <w:footnote w:type="continuationSeparator" w:id="0">
    <w:p w14:paraId="659DA902" w14:textId="77777777" w:rsidR="00546C75" w:rsidRDefault="00A6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BE3B" w14:textId="77777777" w:rsidR="00A638B2" w:rsidRPr="00427411" w:rsidRDefault="00A638B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14:paraId="4643C79B" w14:textId="77777777" w:rsidR="00A638B2" w:rsidRPr="00427411" w:rsidRDefault="00A638B2">
    <w:pPr>
      <w:pStyle w:val="Header"/>
      <w:rPr>
        <w:rFonts w:eastAsia="Calibri" w:cs="Calibri"/>
        <w:bdr w:val="nil"/>
        <w:lang w:val="es-US"/>
      </w:rPr>
    </w:pPr>
  </w:p>
  <w:p w14:paraId="314D6DE9" w14:textId="77777777" w:rsidR="00546C75" w:rsidRPr="00427411" w:rsidRDefault="00A638B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14:paraId="027E4D01" w14:textId="77777777" w:rsidR="00546C75" w:rsidRDefault="00546C75">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C75"/>
    <w:rsid w:val="003A1D60"/>
    <w:rsid w:val="00427411"/>
    <w:rsid w:val="00546C75"/>
    <w:rsid w:val="00A638B2"/>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05F84"/>
  <w15:docId w15:val="{26E2E214-AA0B-4B4C-8E5B-0BBF55F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line="240" w:lineRule="auto"/>
      <w:jc w:val="center"/>
    </w:pPr>
    <w:rPr>
      <w:rFonts w:ascii="Arial Narrow" w:eastAsia="Times New Roman" w:hAnsi="Arial Narrow" w:cs="Times New Roman"/>
      <w:b/>
      <w:sz w:val="24"/>
      <w:szCs w:val="20"/>
    </w:rPr>
  </w:style>
  <w:style w:type="paragraph" w:customStyle="1" w:styleId="BodySingle">
    <w:name w:val="*Body Single"/>
    <w:aliases w:val="bs"/>
    <w:basedOn w:val="Normal"/>
    <w:qFormat/>
    <w:pPr>
      <w:spacing w:after="240" w:line="240" w:lineRule="auto"/>
      <w:contextualSpacing/>
    </w:pPr>
    <w:rPr>
      <w:rFonts w:ascii="Arial Narrow" w:eastAsia="Times New Roman" w:hAnsi="Arial Narrow" w:cs="Times New Roman"/>
    </w:rPr>
  </w:style>
  <w:style w:type="character" w:styleId="Hyperlink">
    <w:name w:val="Hyperlink"/>
    <w:semiHidden/>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9765CD28.dotm</Template>
  <TotalTime>4</TotalTime>
  <Pages>1</Pages>
  <Words>155</Words>
  <Characters>890</Characters>
  <Application>Microsoft Office Word</Application>
  <DocSecurity>0</DocSecurity>
  <Lines>7</Lines>
  <Paragraphs>2</Paragraphs>
  <ScaleCrop>false</ScaleCrop>
  <Company>TransPerfect Translations</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2019-04-10T18:48:00Z</dcterms:created>
  <dcterms:modified xsi:type="dcterms:W3CDTF">2020-05-06T13:59:00Z</dcterms:modified>
</cp:coreProperties>
</file>